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Default Extension="png" ContentType="image/png"/>
</Types>
</file>

<file path=_rels/.rels><?xml version="1.0" encoding="UTF-8" standalone="yes"?>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15"/>
          <w:szCs w:val="15"/>
        </w:rPr>
        <w:jc w:val="left"/>
        <w:spacing w:before="8" w:lineRule="exact" w:line="140"/>
      </w:pPr>
      <w:r>
        <w:rPr>
          <w:sz w:val="15"/>
          <w:szCs w:val="15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spacing w:lineRule="auto" w:line="347"/>
        <w:ind w:left="2926" w:right="2786"/>
      </w:pP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PEMERINTAH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KABUPATEN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KUBU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RAYA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NERACA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AWAL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SKPD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spacing w:before="3" w:lineRule="exact" w:line="260"/>
        <w:ind w:left="3782" w:right="3642"/>
      </w:pP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</w:rPr>
        <w:t>TAHUN</w: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</w:rPr>
        <w:t>ANGGARAN</w: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</w:rPr>
        <w:t>2020</w:t>
      </w:r>
      <w:r>
        <w:rPr>
          <w:rFonts w:cs="Arial" w:hAnsi="Arial" w:eastAsia="Arial" w:ascii="Arial"/>
          <w:spacing w:val="0"/>
          <w:w w:val="100"/>
          <w:position w:val="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10" w:lineRule="exact" w:line="280"/>
        <w:sectPr>
          <w:pgNumType w:start="1"/>
          <w:pgMar w:footer="798" w:header="0" w:top="740" w:bottom="280" w:left="720" w:right="760"/>
          <w:footerReference w:type="default" r:id="rId4"/>
          <w:pgSz w:w="11900" w:h="16840"/>
        </w:sectPr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16"/>
          <w:szCs w:val="16"/>
        </w:rPr>
        <w:jc w:val="left"/>
        <w:spacing w:before="39"/>
        <w:ind w:left="624" w:right="-44"/>
      </w:pPr>
      <w:r>
        <w:pict>
          <v:shape type="#_x0000_t75" style="position:absolute;margin-left:45pt;margin-top:42pt;width:33.33pt;height:40pt;mso-position-horizontal-relative:page;mso-position-vertical-relative:page;z-index:-483">
            <v:imagedata o:title="" r:id="rId5"/>
          </v:shape>
        </w:pict>
      </w:r>
      <w:r>
        <w:rPr>
          <w:rFonts w:cs="Arial" w:hAnsi="Arial" w:eastAsia="Arial" w:ascii="Arial"/>
          <w:b/>
          <w:spacing w:val="0"/>
          <w:w w:val="100"/>
          <w:sz w:val="16"/>
          <w:szCs w:val="16"/>
        </w:rPr>
        <w:t>SATKER</w:t>
      </w:r>
      <w:r>
        <w:rPr>
          <w:rFonts w:cs="Arial" w:hAnsi="Arial" w:eastAsia="Arial" w:ascii="Arial"/>
          <w:b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b/>
          <w:spacing w:val="0"/>
          <w:w w:val="100"/>
          <w:sz w:val="16"/>
          <w:szCs w:val="16"/>
        </w:rPr>
        <w:t>:</w:t>
      </w:r>
      <w:r>
        <w:rPr>
          <w:rFonts w:cs="Arial" w:hAnsi="Arial" w:eastAsia="Arial" w:ascii="Arial"/>
          <w:spacing w:val="0"/>
          <w:w w:val="100"/>
          <w:sz w:val="16"/>
          <w:szCs w:val="16"/>
        </w:rPr>
      </w:r>
    </w:p>
    <w:p>
      <w:pPr>
        <w:rPr>
          <w:rFonts w:cs="Arial" w:hAnsi="Arial" w:eastAsia="Arial" w:ascii="Arial"/>
          <w:sz w:val="16"/>
          <w:szCs w:val="16"/>
        </w:rPr>
        <w:jc w:val="left"/>
        <w:spacing w:before="39"/>
        <w:sectPr>
          <w:type w:val="continuous"/>
          <w:pgSz w:w="11900" w:h="16840"/>
          <w:pgMar w:top="740" w:bottom="280" w:left="720" w:right="760"/>
          <w:cols w:num="2" w:equalWidth="off">
            <w:col w:w="1380" w:space="140"/>
            <w:col w:w="8900"/>
          </w:cols>
        </w:sectPr>
      </w:pPr>
      <w:r>
        <w:br w:type="column"/>
      </w:r>
      <w:r>
        <w:rPr>
          <w:rFonts w:cs="Arial" w:hAnsi="Arial" w:eastAsia="Arial" w:ascii="Arial"/>
          <w:b/>
          <w:spacing w:val="0"/>
          <w:w w:val="100"/>
          <w:sz w:val="16"/>
          <w:szCs w:val="16"/>
        </w:rPr>
        <w:t>KANTOR</w:t>
      </w:r>
      <w:r>
        <w:rPr>
          <w:rFonts w:cs="Arial" w:hAnsi="Arial" w:eastAsia="Arial" w:ascii="Arial"/>
          <w:b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b/>
          <w:spacing w:val="0"/>
          <w:w w:val="100"/>
          <w:sz w:val="16"/>
          <w:szCs w:val="16"/>
        </w:rPr>
        <w:t>CAMAT</w:t>
      </w:r>
      <w:r>
        <w:rPr>
          <w:rFonts w:cs="Arial" w:hAnsi="Arial" w:eastAsia="Arial" w:ascii="Arial"/>
          <w:b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b/>
          <w:spacing w:val="0"/>
          <w:w w:val="100"/>
          <w:sz w:val="16"/>
          <w:szCs w:val="16"/>
        </w:rPr>
        <w:t>KUALA</w:t>
      </w:r>
      <w:r>
        <w:rPr>
          <w:rFonts w:cs="Arial" w:hAnsi="Arial" w:eastAsia="Arial" w:ascii="Arial"/>
          <w:b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b/>
          <w:spacing w:val="0"/>
          <w:w w:val="100"/>
          <w:sz w:val="16"/>
          <w:szCs w:val="16"/>
        </w:rPr>
        <w:t>MANDOR</w:t>
      </w:r>
      <w:r>
        <w:rPr>
          <w:rFonts w:cs="Arial" w:hAnsi="Arial" w:eastAsia="Arial" w:ascii="Arial"/>
          <w:b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b/>
          <w:spacing w:val="0"/>
          <w:w w:val="100"/>
          <w:sz w:val="16"/>
          <w:szCs w:val="16"/>
        </w:rPr>
        <w:t>B</w:t>
      </w:r>
      <w:r>
        <w:rPr>
          <w:rFonts w:cs="Arial" w:hAnsi="Arial" w:eastAsia="Arial" w:ascii="Arial"/>
          <w:spacing w:val="0"/>
          <w:w w:val="100"/>
          <w:sz w:val="16"/>
          <w:szCs w:val="16"/>
        </w:rPr>
      </w:r>
    </w:p>
    <w:p>
      <w:pPr>
        <w:rPr>
          <w:sz w:val="13"/>
          <w:szCs w:val="13"/>
        </w:rPr>
        <w:jc w:val="left"/>
        <w:spacing w:before="2" w:lineRule="exact" w:line="120"/>
      </w:pPr>
      <w:r>
        <w:rPr>
          <w:sz w:val="13"/>
          <w:szCs w:val="13"/>
        </w:rPr>
      </w:r>
    </w:p>
    <w:tbl>
      <w:tblPr>
        <w:tblW w:w="0" w:type="auto"/>
        <w:tblLook w:val="01E0"/>
        <w:jc w:val="left"/>
        <w:tblInd w:w="1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500" w:hRule="exact"/>
        </w:trPr>
        <w:tc>
          <w:tcPr>
            <w:tcW w:w="1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3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Arial" w:hAnsi="Arial" w:eastAsia="Arial" w:ascii="Arial"/>
                <w:sz w:val="16"/>
                <w:szCs w:val="16"/>
              </w:rPr>
              <w:jc w:val="center"/>
              <w:ind w:left="496" w:right="496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NO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6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3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Arial" w:hAnsi="Arial" w:eastAsia="Arial" w:ascii="Arial"/>
                <w:sz w:val="16"/>
                <w:szCs w:val="16"/>
              </w:rPr>
              <w:jc w:val="center"/>
              <w:ind w:left="2814" w:right="2814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URAIAN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3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Arial" w:hAnsi="Arial" w:eastAsia="Arial" w:ascii="Arial"/>
                <w:sz w:val="16"/>
                <w:szCs w:val="16"/>
              </w:rPr>
              <w:jc w:val="center"/>
              <w:ind w:left="902" w:right="902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JUMLAH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280" w:hRule="exact"/>
        </w:trPr>
        <w:tc>
          <w:tcPr>
            <w:tcW w:w="1300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6"/>
              <w:ind w:left="5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1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6320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6"/>
              <w:ind w:left="5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ASET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540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/>
        </w:tc>
      </w:tr>
      <w:tr>
        <w:trPr>
          <w:trHeight w:val="280" w:hRule="exact"/>
        </w:trPr>
        <w:tc>
          <w:tcPr>
            <w:tcW w:w="130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6"/>
              <w:ind w:left="5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11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632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6"/>
              <w:ind w:left="5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ASET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LANCAR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54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/>
        </w:tc>
      </w:tr>
      <w:tr>
        <w:trPr>
          <w:trHeight w:val="280" w:hRule="exact"/>
        </w:trPr>
        <w:tc>
          <w:tcPr>
            <w:tcW w:w="130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6"/>
              <w:ind w:left="58"/>
            </w:pP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  <w:t>11102</w:t>
            </w:r>
          </w:p>
        </w:tc>
        <w:tc>
          <w:tcPr>
            <w:tcW w:w="632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6"/>
              <w:ind w:left="358"/>
            </w:pP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  <w:t>Kas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  <w:t>Bendahara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  <w:t>Penerimaan</w:t>
            </w:r>
          </w:p>
        </w:tc>
        <w:tc>
          <w:tcPr>
            <w:tcW w:w="254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right"/>
              <w:spacing w:before="16"/>
              <w:ind w:right="58"/>
            </w:pP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  <w:t>0,00</w:t>
            </w:r>
          </w:p>
        </w:tc>
      </w:tr>
      <w:tr>
        <w:trPr>
          <w:trHeight w:val="280" w:hRule="exact"/>
        </w:trPr>
        <w:tc>
          <w:tcPr>
            <w:tcW w:w="130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6"/>
              <w:ind w:left="58"/>
            </w:pP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  <w:t>11103</w:t>
            </w:r>
          </w:p>
        </w:tc>
        <w:tc>
          <w:tcPr>
            <w:tcW w:w="632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6"/>
              <w:ind w:left="358"/>
            </w:pP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  <w:t>Kas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  <w:t>Bendahara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  <w:t>Pengeluaran</w:t>
            </w:r>
          </w:p>
        </w:tc>
        <w:tc>
          <w:tcPr>
            <w:tcW w:w="254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right"/>
              <w:spacing w:before="16"/>
              <w:ind w:right="58"/>
            </w:pP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  <w:t>0,00</w:t>
            </w:r>
          </w:p>
        </w:tc>
      </w:tr>
      <w:tr>
        <w:trPr>
          <w:trHeight w:val="280" w:hRule="exact"/>
        </w:trPr>
        <w:tc>
          <w:tcPr>
            <w:tcW w:w="130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6"/>
              <w:ind w:left="58"/>
            </w:pP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  <w:t>11104</w:t>
            </w:r>
          </w:p>
        </w:tc>
        <w:tc>
          <w:tcPr>
            <w:tcW w:w="632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6"/>
              <w:ind w:left="358"/>
            </w:pP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  <w:t>Kas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  <w:t>BLUD</w:t>
            </w:r>
          </w:p>
        </w:tc>
        <w:tc>
          <w:tcPr>
            <w:tcW w:w="254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right"/>
              <w:spacing w:before="16"/>
              <w:ind w:right="58"/>
            </w:pP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  <w:t>0,00</w:t>
            </w:r>
          </w:p>
        </w:tc>
      </w:tr>
      <w:tr>
        <w:trPr>
          <w:trHeight w:val="280" w:hRule="exact"/>
        </w:trPr>
        <w:tc>
          <w:tcPr>
            <w:tcW w:w="130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6"/>
              <w:ind w:left="58"/>
            </w:pP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  <w:t>11105</w:t>
            </w:r>
          </w:p>
        </w:tc>
        <w:tc>
          <w:tcPr>
            <w:tcW w:w="632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6"/>
              <w:ind w:left="358"/>
            </w:pP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  <w:t>Kas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  <w:t>Bendahara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  <w:t>FKTP</w:t>
            </w:r>
          </w:p>
        </w:tc>
        <w:tc>
          <w:tcPr>
            <w:tcW w:w="254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right"/>
              <w:spacing w:before="16"/>
              <w:ind w:right="58"/>
            </w:pP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  <w:t>0,00</w:t>
            </w:r>
          </w:p>
        </w:tc>
      </w:tr>
      <w:tr>
        <w:trPr>
          <w:trHeight w:val="280" w:hRule="exact"/>
        </w:trPr>
        <w:tc>
          <w:tcPr>
            <w:tcW w:w="130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6"/>
              <w:ind w:left="58"/>
            </w:pP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  <w:t>11106</w:t>
            </w:r>
          </w:p>
        </w:tc>
        <w:tc>
          <w:tcPr>
            <w:tcW w:w="632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6"/>
              <w:ind w:left="358"/>
            </w:pP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  <w:t>Kas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  <w:t>Lainnya</w:t>
            </w:r>
          </w:p>
        </w:tc>
        <w:tc>
          <w:tcPr>
            <w:tcW w:w="254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right"/>
              <w:spacing w:before="16"/>
              <w:ind w:right="58"/>
            </w:pP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  <w:t>0,00</w:t>
            </w:r>
          </w:p>
        </w:tc>
      </w:tr>
      <w:tr>
        <w:trPr>
          <w:trHeight w:val="280" w:hRule="exact"/>
        </w:trPr>
        <w:tc>
          <w:tcPr>
            <w:tcW w:w="130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6"/>
              <w:ind w:left="58"/>
            </w:pP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  <w:t>11107</w:t>
            </w:r>
          </w:p>
        </w:tc>
        <w:tc>
          <w:tcPr>
            <w:tcW w:w="632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6"/>
              <w:ind w:left="358"/>
            </w:pP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  <w:t>Kas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  <w:t>Bendahara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  <w:t>BOS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  <w:t>Pusat</w:t>
            </w:r>
          </w:p>
        </w:tc>
        <w:tc>
          <w:tcPr>
            <w:tcW w:w="254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right"/>
              <w:spacing w:before="16"/>
              <w:ind w:right="58"/>
            </w:pP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  <w:t>0,00</w:t>
            </w:r>
          </w:p>
        </w:tc>
      </w:tr>
      <w:tr>
        <w:trPr>
          <w:trHeight w:val="280" w:hRule="exact"/>
        </w:trPr>
        <w:tc>
          <w:tcPr>
            <w:tcW w:w="130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6"/>
              <w:ind w:left="58"/>
            </w:pP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  <w:t>11108</w:t>
            </w:r>
          </w:p>
        </w:tc>
        <w:tc>
          <w:tcPr>
            <w:tcW w:w="632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6"/>
              <w:ind w:left="358"/>
            </w:pP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  <w:t>Setara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  <w:t>Kas</w:t>
            </w:r>
          </w:p>
        </w:tc>
        <w:tc>
          <w:tcPr>
            <w:tcW w:w="254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right"/>
              <w:spacing w:before="16"/>
              <w:ind w:right="58"/>
            </w:pP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  <w:t>0,00</w:t>
            </w:r>
          </w:p>
        </w:tc>
      </w:tr>
      <w:tr>
        <w:trPr>
          <w:trHeight w:val="280" w:hRule="exact"/>
        </w:trPr>
        <w:tc>
          <w:tcPr>
            <w:tcW w:w="130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6"/>
              <w:ind w:left="5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112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632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6"/>
              <w:ind w:left="19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Investasi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Jangka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Pendek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54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right"/>
              <w:spacing w:before="16"/>
              <w:ind w:right="5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0,00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280" w:hRule="exact"/>
        </w:trPr>
        <w:tc>
          <w:tcPr>
            <w:tcW w:w="130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6"/>
              <w:ind w:left="5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113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632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6"/>
              <w:ind w:left="19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Piutang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Pendapatan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54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right"/>
              <w:spacing w:before="16"/>
              <w:ind w:right="5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0,00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280" w:hRule="exact"/>
        </w:trPr>
        <w:tc>
          <w:tcPr>
            <w:tcW w:w="130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6"/>
              <w:ind w:left="5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114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632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6"/>
              <w:ind w:left="19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Piutang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Lainnya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54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right"/>
              <w:spacing w:before="16"/>
              <w:ind w:right="5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0,00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280" w:hRule="exact"/>
        </w:trPr>
        <w:tc>
          <w:tcPr>
            <w:tcW w:w="130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6"/>
              <w:ind w:left="5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115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632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6"/>
              <w:ind w:left="19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Penyisihan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Piutang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54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right"/>
              <w:spacing w:before="16"/>
              <w:ind w:right="5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0,00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280" w:hRule="exact"/>
        </w:trPr>
        <w:tc>
          <w:tcPr>
            <w:tcW w:w="130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6"/>
              <w:ind w:left="5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116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632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6"/>
              <w:ind w:left="19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Beban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Dibayar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Dimuka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54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right"/>
              <w:spacing w:before="16"/>
              <w:ind w:right="5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0,00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280" w:hRule="exact"/>
        </w:trPr>
        <w:tc>
          <w:tcPr>
            <w:tcW w:w="1300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6"/>
              <w:ind w:left="5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117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6320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6"/>
              <w:ind w:left="19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Persediaan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540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6"/>
              <w:ind w:left="1677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193.250,00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60" w:hRule="exact"/>
        </w:trPr>
        <w:tc>
          <w:tcPr>
            <w:tcW w:w="7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56"/>
              <w:ind w:left="159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JUMLAH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ASET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LANCAR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56"/>
              <w:ind w:left="1677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193.250,00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280" w:hRule="exact"/>
        </w:trPr>
        <w:tc>
          <w:tcPr>
            <w:tcW w:w="1300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6"/>
              <w:ind w:left="5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13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6320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6"/>
              <w:ind w:left="5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ASET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TETAP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540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/>
        </w:tc>
      </w:tr>
      <w:tr>
        <w:trPr>
          <w:trHeight w:val="280" w:hRule="exact"/>
        </w:trPr>
        <w:tc>
          <w:tcPr>
            <w:tcW w:w="130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6"/>
              <w:ind w:left="5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131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632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6"/>
              <w:ind w:left="19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Tanah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54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6"/>
              <w:ind w:left="1455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60.000.000,00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280" w:hRule="exact"/>
        </w:trPr>
        <w:tc>
          <w:tcPr>
            <w:tcW w:w="130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6"/>
              <w:ind w:left="5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132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632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6"/>
              <w:ind w:left="19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Peralatan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Mesin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54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6"/>
              <w:ind w:left="1365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460.810.842,00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280" w:hRule="exact"/>
        </w:trPr>
        <w:tc>
          <w:tcPr>
            <w:tcW w:w="130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6"/>
              <w:ind w:left="5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133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632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6"/>
              <w:ind w:left="19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Gedung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Bangunan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54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6"/>
              <w:ind w:left="1365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704.201.639,00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280" w:hRule="exact"/>
        </w:trPr>
        <w:tc>
          <w:tcPr>
            <w:tcW w:w="130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6"/>
              <w:ind w:left="5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134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632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6"/>
              <w:ind w:left="19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Jalan,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Irigasi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Jaringan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54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6"/>
              <w:ind w:left="1544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4.268.750,00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280" w:hRule="exact"/>
        </w:trPr>
        <w:tc>
          <w:tcPr>
            <w:tcW w:w="130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6"/>
              <w:ind w:left="5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135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632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6"/>
              <w:ind w:left="19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Aset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Tetap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Lainnya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54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6"/>
              <w:ind w:left="1455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61.919.101,00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280" w:hRule="exact"/>
        </w:trPr>
        <w:tc>
          <w:tcPr>
            <w:tcW w:w="130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6"/>
              <w:ind w:left="5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136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632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6"/>
              <w:ind w:left="19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Konstruksi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dalam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Pengerjaan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54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right"/>
              <w:spacing w:before="16"/>
              <w:ind w:right="5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0,00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280" w:hRule="exact"/>
        </w:trPr>
        <w:tc>
          <w:tcPr>
            <w:tcW w:w="1300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6"/>
              <w:ind w:left="5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137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6320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6"/>
              <w:ind w:left="19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Akumulasi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Penyusutan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540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6"/>
              <w:ind w:left="1259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(352.503.356,00)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60" w:hRule="exact"/>
        </w:trPr>
        <w:tc>
          <w:tcPr>
            <w:tcW w:w="7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56"/>
              <w:ind w:left="159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JUMLAH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ASET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TETAP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56"/>
              <w:ind w:left="1365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938.696.976,00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280" w:hRule="exact"/>
        </w:trPr>
        <w:tc>
          <w:tcPr>
            <w:tcW w:w="1300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6"/>
              <w:ind w:left="5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15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6320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6"/>
              <w:ind w:left="5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ASET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LAINNYA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540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/>
        </w:tc>
      </w:tr>
      <w:tr>
        <w:trPr>
          <w:trHeight w:val="280" w:hRule="exact"/>
        </w:trPr>
        <w:tc>
          <w:tcPr>
            <w:tcW w:w="130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6"/>
              <w:ind w:left="5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151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632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6"/>
              <w:ind w:left="19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Tagihan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Jangka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Panjang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54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right"/>
              <w:spacing w:before="16"/>
              <w:ind w:right="5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0,00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280" w:hRule="exact"/>
        </w:trPr>
        <w:tc>
          <w:tcPr>
            <w:tcW w:w="130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6"/>
              <w:ind w:left="5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152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632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6"/>
              <w:ind w:left="19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Kemitraan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dengan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Pihak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Ketiga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54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right"/>
              <w:spacing w:before="16"/>
              <w:ind w:right="5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0,00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280" w:hRule="exact"/>
        </w:trPr>
        <w:tc>
          <w:tcPr>
            <w:tcW w:w="130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6"/>
              <w:ind w:left="5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153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632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6"/>
              <w:ind w:left="19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Aset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Tak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Berwujud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54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right"/>
              <w:spacing w:before="16"/>
              <w:ind w:right="5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0,00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280" w:hRule="exact"/>
        </w:trPr>
        <w:tc>
          <w:tcPr>
            <w:tcW w:w="1300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6"/>
              <w:ind w:left="5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154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6320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6"/>
              <w:ind w:left="19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Aset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Lain-lain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540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6"/>
              <w:ind w:left="1455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22.993.112,00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60" w:hRule="exact"/>
        </w:trPr>
        <w:tc>
          <w:tcPr>
            <w:tcW w:w="7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56"/>
              <w:ind w:left="159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JUMLAH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ASET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LAINNYA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56"/>
              <w:ind w:left="1455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22.993.112,00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60" w:hRule="exact"/>
        </w:trPr>
        <w:tc>
          <w:tcPr>
            <w:tcW w:w="7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56"/>
              <w:ind w:left="159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JUMLAH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ASET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56"/>
              <w:ind w:left="1365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961.883.338,00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280" w:hRule="exact"/>
        </w:trPr>
        <w:tc>
          <w:tcPr>
            <w:tcW w:w="1300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6"/>
              <w:ind w:left="5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2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6320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6"/>
              <w:ind w:left="5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KEWAJIBAN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540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/>
        </w:tc>
      </w:tr>
      <w:tr>
        <w:trPr>
          <w:trHeight w:val="280" w:hRule="exact"/>
        </w:trPr>
        <w:tc>
          <w:tcPr>
            <w:tcW w:w="130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6"/>
              <w:ind w:left="5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21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632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6"/>
              <w:ind w:left="5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KEWAJIBAN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JANGKA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PENDEK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54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/>
        </w:tc>
      </w:tr>
      <w:tr>
        <w:trPr>
          <w:trHeight w:val="280" w:hRule="exact"/>
        </w:trPr>
        <w:tc>
          <w:tcPr>
            <w:tcW w:w="130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6"/>
              <w:ind w:left="5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211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632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6"/>
              <w:ind w:left="19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Utang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Perhitungan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Pihak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Ketiga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(PFK)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54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right"/>
              <w:spacing w:before="16"/>
              <w:ind w:right="5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0,00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280" w:hRule="exact"/>
        </w:trPr>
        <w:tc>
          <w:tcPr>
            <w:tcW w:w="130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6"/>
              <w:ind w:left="5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212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632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6"/>
              <w:ind w:left="19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Utang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Bunga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54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right"/>
              <w:spacing w:before="16"/>
              <w:ind w:right="5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0,00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280" w:hRule="exact"/>
        </w:trPr>
        <w:tc>
          <w:tcPr>
            <w:tcW w:w="130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6"/>
              <w:ind w:left="5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213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632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6"/>
              <w:ind w:left="19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Bagian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Lancar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Utang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Jangka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Panjang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54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right"/>
              <w:spacing w:before="16"/>
              <w:ind w:right="5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0,00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280" w:hRule="exact"/>
        </w:trPr>
        <w:tc>
          <w:tcPr>
            <w:tcW w:w="130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6"/>
              <w:ind w:left="5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214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632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6"/>
              <w:ind w:left="19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Pendapatan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Diterima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Dimuka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54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right"/>
              <w:spacing w:before="16"/>
              <w:ind w:right="5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0,00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280" w:hRule="exact"/>
        </w:trPr>
        <w:tc>
          <w:tcPr>
            <w:tcW w:w="130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6"/>
              <w:ind w:left="5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215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632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6"/>
              <w:ind w:left="19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Utang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Beban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54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right"/>
              <w:spacing w:before="16"/>
              <w:ind w:right="5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0,00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280" w:hRule="exact"/>
        </w:trPr>
        <w:tc>
          <w:tcPr>
            <w:tcW w:w="1300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6"/>
              <w:ind w:left="5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216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6320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6"/>
              <w:ind w:left="19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Utang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Jangka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Pendek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Lainnya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540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right"/>
              <w:spacing w:before="16"/>
              <w:ind w:right="5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0,00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60" w:hRule="exact"/>
        </w:trPr>
        <w:tc>
          <w:tcPr>
            <w:tcW w:w="7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56"/>
              <w:ind w:left="159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JUMLAH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KEWAJIBAN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JANGKA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PENDEK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right"/>
              <w:spacing w:before="56"/>
              <w:ind w:right="5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0,00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60" w:hRule="exact"/>
        </w:trPr>
        <w:tc>
          <w:tcPr>
            <w:tcW w:w="7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56"/>
              <w:ind w:left="159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JUMLAH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KEWAJIBAN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right"/>
              <w:spacing w:before="56"/>
              <w:ind w:right="5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0,00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280" w:hRule="exact"/>
        </w:trPr>
        <w:tc>
          <w:tcPr>
            <w:tcW w:w="1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6"/>
              <w:ind w:left="5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3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6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6"/>
              <w:ind w:left="5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EKUITAS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540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/>
        </w:tc>
      </w:tr>
    </w:tbl>
    <w:p>
      <w:pPr>
        <w:sectPr>
          <w:type w:val="continuous"/>
          <w:pgSz w:w="11900" w:h="16840"/>
          <w:pgMar w:top="740" w:bottom="280" w:left="720" w:right="760"/>
        </w:sectPr>
      </w:pPr>
    </w:p>
    <w:p>
      <w:pPr>
        <w:rPr>
          <w:sz w:val="9"/>
          <w:szCs w:val="9"/>
        </w:rPr>
        <w:jc w:val="left"/>
        <w:spacing w:before="5" w:lineRule="exact" w:line="80"/>
      </w:pPr>
      <w:r>
        <w:rPr>
          <w:sz w:val="9"/>
          <w:szCs w:val="9"/>
        </w:rPr>
      </w:r>
    </w:p>
    <w:tbl>
      <w:tblPr>
        <w:tblW w:w="0" w:type="auto"/>
        <w:tblLook w:val="01E0"/>
        <w:jc w:val="left"/>
        <w:tblInd w:w="1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500" w:hRule="exact"/>
        </w:trPr>
        <w:tc>
          <w:tcPr>
            <w:tcW w:w="1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3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Arial" w:hAnsi="Arial" w:eastAsia="Arial" w:ascii="Arial"/>
                <w:sz w:val="16"/>
                <w:szCs w:val="16"/>
              </w:rPr>
              <w:jc w:val="center"/>
              <w:ind w:left="496" w:right="496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NO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6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3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Arial" w:hAnsi="Arial" w:eastAsia="Arial" w:ascii="Arial"/>
                <w:sz w:val="16"/>
                <w:szCs w:val="16"/>
              </w:rPr>
              <w:jc w:val="center"/>
              <w:ind w:left="2814" w:right="2814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URAIAN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rPr>
                <w:sz w:val="15"/>
                <w:szCs w:val="15"/>
              </w:rPr>
              <w:jc w:val="left"/>
              <w:spacing w:before="3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Arial" w:hAnsi="Arial" w:eastAsia="Arial" w:ascii="Arial"/>
                <w:sz w:val="16"/>
                <w:szCs w:val="16"/>
              </w:rPr>
              <w:jc w:val="center"/>
              <w:ind w:left="902" w:right="902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JUMLAH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60" w:hRule="exact"/>
        </w:trPr>
        <w:tc>
          <w:tcPr>
            <w:tcW w:w="7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56"/>
              <w:ind w:left="159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JUMLAH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EKUITAS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56"/>
              <w:ind w:left="1365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961.883.338,00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60" w:hRule="exact"/>
        </w:trPr>
        <w:tc>
          <w:tcPr>
            <w:tcW w:w="76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56"/>
              <w:ind w:left="159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JUMLAH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KEWAJIBAN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EKUITAS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56"/>
              <w:ind w:left="1365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961.883.338,00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</w:tr>
    </w:tbl>
    <w:p>
      <w:pPr>
        <w:rPr>
          <w:sz w:val="10"/>
          <w:szCs w:val="10"/>
        </w:rPr>
        <w:jc w:val="left"/>
        <w:spacing w:before="1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6"/>
          <w:szCs w:val="16"/>
        </w:rPr>
        <w:jc w:val="right"/>
        <w:spacing w:before="39" w:lineRule="exact" w:line="180"/>
        <w:ind w:right="1406"/>
      </w:pPr>
      <w:r>
        <w:rPr>
          <w:rFonts w:cs="Arial" w:hAnsi="Arial" w:eastAsia="Arial" w:ascii="Arial"/>
          <w:spacing w:val="0"/>
          <w:w w:val="100"/>
          <w:position w:val="-1"/>
          <w:sz w:val="16"/>
          <w:szCs w:val="16"/>
        </w:rPr>
        <w:t>Pengguna</w:t>
      </w:r>
      <w:r>
        <w:rPr>
          <w:rFonts w:cs="Arial" w:hAnsi="Arial" w:eastAsia="Arial" w:ascii="Arial"/>
          <w:spacing w:val="0"/>
          <w:w w:val="100"/>
          <w:position w:val="-1"/>
          <w:sz w:val="16"/>
          <w:szCs w:val="16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16"/>
          <w:szCs w:val="16"/>
        </w:rPr>
        <w:t>Anggaran</w:t>
      </w:r>
      <w:r>
        <w:rPr>
          <w:rFonts w:cs="Arial" w:hAnsi="Arial" w:eastAsia="Arial" w:ascii="Arial"/>
          <w:spacing w:val="0"/>
          <w:w w:val="100"/>
          <w:position w:val="0"/>
          <w:sz w:val="16"/>
          <w:szCs w:val="16"/>
        </w:rPr>
      </w:r>
    </w:p>
    <w:p>
      <w:pPr>
        <w:rPr>
          <w:sz w:val="10"/>
          <w:szCs w:val="10"/>
        </w:rPr>
        <w:jc w:val="left"/>
        <w:spacing w:before="7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6"/>
          <w:szCs w:val="16"/>
        </w:rPr>
        <w:jc w:val="right"/>
        <w:spacing w:before="39"/>
        <w:ind w:right="1262"/>
      </w:pPr>
      <w:r>
        <w:pict>
          <v:group style="position:absolute;margin-left:399.1pt;margin-top:12.1239pt;width:93.8pt;height:0pt;mso-position-horizontal-relative:page;mso-position-vertical-relative:paragraph;z-index:-482" coordorigin="7982,242" coordsize="1876,0">
            <v:shape style="position:absolute;left:7982;top:242;width:1876;height:0" coordorigin="7982,242" coordsize="1876,0" path="m7982,242l9858,242e" filled="f" stroked="t" strokeweight="0.53333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DRS.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YANSEN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SIBARANI</w:t>
      </w:r>
    </w:p>
    <w:p>
      <w:pPr>
        <w:rPr>
          <w:rFonts w:cs="Arial" w:hAnsi="Arial" w:eastAsia="Arial" w:ascii="Arial"/>
          <w:sz w:val="16"/>
          <w:szCs w:val="16"/>
        </w:rPr>
        <w:jc w:val="right"/>
        <w:spacing w:before="62"/>
        <w:ind w:right="1399"/>
      </w:pPr>
      <w:r>
        <w:pict>
          <v:group style="position:absolute;margin-left:41.875pt;margin-top:781.875pt;width:510.25pt;height:0.25pt;mso-position-horizontal-relative:page;mso-position-vertical-relative:page;z-index:-481" coordorigin="838,15638" coordsize="10205,5">
            <v:shape style="position:absolute;left:8560;top:15640;width:1620;height:0" coordorigin="8560,15640" coordsize="1620,0" path="m8560,15640l10180,15640e" filled="f" stroked="t" strokeweight="0.25pt" strokecolor="#000000">
              <v:path arrowok="t"/>
            </v:shape>
            <v:shape style="position:absolute;left:840;top:15640;width:2400;height:0" coordorigin="840,15640" coordsize="2400,0" path="m840,15640l3240,15640e" filled="f" stroked="t" strokeweight="0.25pt" strokecolor="#000000">
              <v:path arrowok="t"/>
            </v:shape>
            <v:shape style="position:absolute;left:3240;top:15640;width:5320;height:0" coordorigin="3240,15640" coordsize="5320,0" path="m3240,15640l8560,15640e" filled="f" stroked="t" strokeweight="0.25pt" strokecolor="#000000">
              <v:path arrowok="t"/>
            </v:shape>
            <v:shape style="position:absolute;left:10180;top:15640;width:860;height:0" coordorigin="10180,15640" coordsize="860,0" path="m10180,15640l11040,15640e" filled="f" stroked="t" strokeweight="0.25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196311011986031008</w:t>
      </w:r>
    </w:p>
    <w:sectPr>
      <w:pgMar w:header="0" w:footer="798" w:top="740" w:bottom="280" w:left="720" w:right="780"/>
      <w:pgSz w:w="11900" w:h="16840"/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43pt;margin-top:786.287pt;width:31.784pt;height:10pt;mso-position-horizontal-relative:page;mso-position-vertical-relative:page;z-index:-483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16"/>
                    <w:szCs w:val="16"/>
                  </w:rPr>
                  <w:jc w:val="left"/>
                  <w:spacing w:lineRule="exact" w:line="180"/>
                  <w:ind w:left="20" w:right="-24"/>
                </w:pPr>
                <w:r>
                  <w:rPr>
                    <w:rFonts w:cs="Arial" w:hAnsi="Arial" w:eastAsia="Arial" w:ascii="Arial"/>
                    <w:i/>
                    <w:spacing w:val="0"/>
                    <w:w w:val="100"/>
                    <w:sz w:val="16"/>
                    <w:szCs w:val="16"/>
                  </w:rPr>
                  <w:t>SIMRAL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6"/>
                    <w:szCs w:val="16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163pt;margin-top:786.287pt;width:171.392pt;height:10pt;mso-position-horizontal-relative:page;mso-position-vertical-relative:page;z-index:-482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16"/>
                    <w:szCs w:val="16"/>
                  </w:rPr>
                  <w:jc w:val="left"/>
                  <w:spacing w:lineRule="exact" w:line="180"/>
                  <w:ind w:left="20" w:right="-24"/>
                </w:pPr>
                <w:r>
                  <w:rPr>
                    <w:rFonts w:cs="Arial" w:hAnsi="Arial" w:eastAsia="Arial" w:ascii="Arial"/>
                    <w:i/>
                    <w:spacing w:val="0"/>
                    <w:w w:val="100"/>
                    <w:sz w:val="16"/>
                    <w:szCs w:val="16"/>
                  </w:rPr>
                  <w:t>NERACA</w:t>
                </w:r>
                <w:r>
                  <w:rPr>
                    <w:rFonts w:cs="Arial" w:hAnsi="Arial" w:eastAsia="Arial" w:ascii="Arial"/>
                    <w:i/>
                    <w:spacing w:val="0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Arial" w:hAnsi="Arial" w:eastAsia="Arial" w:ascii="Arial"/>
                    <w:i/>
                    <w:spacing w:val="0"/>
                    <w:w w:val="100"/>
                    <w:sz w:val="16"/>
                    <w:szCs w:val="16"/>
                  </w:rPr>
                  <w:t>AWAL</w:t>
                </w:r>
                <w:r>
                  <w:rPr>
                    <w:rFonts w:cs="Arial" w:hAnsi="Arial" w:eastAsia="Arial" w:ascii="Arial"/>
                    <w:i/>
                    <w:spacing w:val="0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Arial" w:hAnsi="Arial" w:eastAsia="Arial" w:ascii="Arial"/>
                    <w:i/>
                    <w:spacing w:val="0"/>
                    <w:w w:val="100"/>
                    <w:sz w:val="16"/>
                    <w:szCs w:val="16"/>
                  </w:rPr>
                  <w:t>Kantor</w:t>
                </w:r>
                <w:r>
                  <w:rPr>
                    <w:rFonts w:cs="Arial" w:hAnsi="Arial" w:eastAsia="Arial" w:ascii="Arial"/>
                    <w:i/>
                    <w:spacing w:val="0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Arial" w:hAnsi="Arial" w:eastAsia="Arial" w:ascii="Arial"/>
                    <w:i/>
                    <w:spacing w:val="0"/>
                    <w:w w:val="100"/>
                    <w:sz w:val="16"/>
                    <w:szCs w:val="16"/>
                  </w:rPr>
                  <w:t>Camat</w:t>
                </w:r>
                <w:r>
                  <w:rPr>
                    <w:rFonts w:cs="Arial" w:hAnsi="Arial" w:eastAsia="Arial" w:ascii="Arial"/>
                    <w:i/>
                    <w:spacing w:val="0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Arial" w:hAnsi="Arial" w:eastAsia="Arial" w:ascii="Arial"/>
                    <w:i/>
                    <w:spacing w:val="0"/>
                    <w:w w:val="100"/>
                    <w:sz w:val="16"/>
                    <w:szCs w:val="16"/>
                  </w:rPr>
                  <w:t>Kuala</w:t>
                </w:r>
                <w:r>
                  <w:rPr>
                    <w:rFonts w:cs="Arial" w:hAnsi="Arial" w:eastAsia="Arial" w:ascii="Arial"/>
                    <w:i/>
                    <w:spacing w:val="0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Arial" w:hAnsi="Arial" w:eastAsia="Arial" w:ascii="Arial"/>
                    <w:i/>
                    <w:spacing w:val="0"/>
                    <w:w w:val="100"/>
                    <w:sz w:val="16"/>
                    <w:szCs w:val="16"/>
                  </w:rPr>
                  <w:t>Mandor</w:t>
                </w:r>
                <w:r>
                  <w:rPr>
                    <w:rFonts w:cs="Arial" w:hAnsi="Arial" w:eastAsia="Arial" w:ascii="Arial"/>
                    <w:i/>
                    <w:spacing w:val="0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Arial" w:hAnsi="Arial" w:eastAsia="Arial" w:ascii="Arial"/>
                    <w:i/>
                    <w:spacing w:val="0"/>
                    <w:w w:val="100"/>
                    <w:sz w:val="16"/>
                    <w:szCs w:val="16"/>
                  </w:rPr>
                  <w:t>B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6"/>
                    <w:szCs w:val="16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482.88pt;margin-top:786.287pt;width:33.568pt;height:10pt;mso-position-horizontal-relative:page;mso-position-vertical-relative:page;z-index:-481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16"/>
                    <w:szCs w:val="16"/>
                  </w:rPr>
                  <w:jc w:val="left"/>
                  <w:spacing w:lineRule="exact" w:line="180"/>
                  <w:ind w:left="20" w:right="-24"/>
                </w:pPr>
                <w:r>
                  <w:rPr>
                    <w:rFonts w:cs="Arial" w:hAnsi="Arial" w:eastAsia="Arial" w:ascii="Arial"/>
                    <w:spacing w:val="0"/>
                    <w:w w:val="100"/>
                    <w:sz w:val="16"/>
                    <w:szCs w:val="16"/>
                  </w:rPr>
                  <w:t>Hal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6"/>
                    <w:szCs w:val="16"/>
                  </w:rPr>
                  <w:t> </w:t>
                </w:r>
                <w:r>
                  <w:fldChar w:fldCharType="begin"/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6"/>
                    <w:szCs w:val="16"/>
                  </w:rPr>
                  <w:instrText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6"/>
                    <w:szCs w:val="16"/>
                  </w:rPr>
                  <w:t>/</w:t>
                </w:r>
                <w:r>
                  <w:rPr>
                    <w:rFonts w:cs="Arial" w:hAnsi="Arial" w:eastAsia="Arial" w:ascii="Arial"/>
                    <w:spacing w:val="35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6"/>
                    <w:szCs w:val="16"/>
                  </w:rPr>
                  <w:t>2</w:t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footer" Target="footer1.xml"/><Relationship Id="rId5" Type="http://schemas.openxmlformats.org/officeDocument/2006/relationships/image" Target="media/image1.png"/></Relationships>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